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1A9AA0"/>
        </w:rPr>
        <w:t>Ada Akademik  •  Ücretsiz eğitim kaynağı</w:t>
      </w:r>
    </w:p>
    <w:p>
      <w:pPr>
        <w:pStyle w:val="Title"/>
      </w:pPr>
      <w:r>
        <w:t>Word tez formatı alıştırma dosyası</w:t>
      </w:r>
    </w:p>
    <w:p>
      <w:pPr>
        <w:pStyle w:val="Subtitle"/>
      </w:pPr>
      <w:r>
        <w:t>Başlık stilleri ve otomatik listeler için düzenlenebilir örnek</w:t>
      </w:r>
    </w:p>
    <w:p>
      <w:r>
        <w:t>Bu dosyada bölüm sonu, Romen ve Arap sayfa numarası, otomatik içindekiler, tablo ve şekil listesi için çalışan Word alanları bulunur. Kendi boş kopyanızda bu yapıları deneyin; tezinizin bilimsel içeriğini kendiniz hazırlayın.</w:t>
      </w:r>
    </w:p>
    <w:p>
      <w:r>
        <w:rPr>
          <w:b/>
        </w:rPr>
        <w:t>Bu genel eğitim örneği</w:t>
      </w:r>
      <w:r>
        <w:t xml:space="preserve"> bir üniversitenin onaylı tez şablonu değildir. Yazı tipi, kenar boşluğu, başlık düzeni ve sayfa numarası kurallarında kendi enstitünüzün güncel kılavuzu önceliklidir.</w:t>
      </w:r>
    </w:p>
    <w:p>
      <w:pPr>
        <w:pStyle w:val="FrontHeading"/>
      </w:pPr>
      <w:r>
        <w:t>Dosyayı kullanmadan önce</w:t>
      </w:r>
    </w:p>
    <w:p>
      <w:pPr>
        <w:pStyle w:val="ListBullet"/>
      </w:pPr>
      <w:r>
        <w:t>Farklı Kaydet ile bir çalışma kopyası oluşturun. Eğitim açıklamalarını teslim dosyanıza taşımayın.</w:t>
      </w:r>
    </w:p>
    <w:p>
      <w:pPr>
        <w:pStyle w:val="ListBullet"/>
      </w:pPr>
      <w:r>
        <w:t>Giriş sekmesindeki ¶ işaretini açın. Üçüncü sayfanın sonunda bulunan Sonraki Sayfa bölüm sonunu inceleyin.</w:t>
      </w:r>
    </w:p>
    <w:p>
      <w:pPr>
        <w:pStyle w:val="ListBullet"/>
      </w:pPr>
      <w:r>
        <w:t>Ön bölüm i, ii, iii; ana bölüm 1, 2, 3 biçiminde numaralanır. Bu seçim yalnızca alıştırma içindir.</w:t>
      </w:r>
    </w:p>
    <w:p>
      <w:pPr>
        <w:pStyle w:val="ListBullet"/>
      </w:pPr>
      <w:r>
        <w:t>Başlığı değiştirdikten sonra içindekiler tablosunu güncelleyin. Masaüstü Word’de Ctrl+A ve F9 kullanın; gerekirse tüm tabloyu güncelleyin.</w:t>
      </w:r>
    </w:p>
    <w:p>
      <w:pPr>
        <w:pStyle w:val="FrontHeading"/>
      </w:pPr>
      <w:r>
        <w:t>Çalışma bilgileri</w:t>
      </w:r>
    </w:p>
    <w:p>
      <w:r/>
      <w:r>
        <w:rPr>
          <w:b/>
        </w:rPr>
        <w:t xml:space="preserve">Üniversite ve enstitü </w:t>
      </w:r>
      <w:r>
        <w:t>[Kendi kurumunuzu yazın]</w:t>
      </w:r>
    </w:p>
    <w:p>
      <w:r/>
      <w:r>
        <w:rPr>
          <w:b/>
        </w:rPr>
        <w:t xml:space="preserve">Güncel kılavuz bağlantısı </w:t>
      </w:r>
      <w:r>
        <w:t>[Resmî adresi yazın]</w:t>
      </w:r>
    </w:p>
    <w:p>
      <w:r/>
      <w:r>
        <w:rPr>
          <w:b/>
        </w:rPr>
        <w:t xml:space="preserve">Kılavuz sürümü veya kontrol tarihi </w:t>
      </w:r>
      <w:r>
        <w:t>[Belgedeki sürümü ya da kontrol tarihinizi yazın]</w:t>
      </w:r>
    </w:p>
    <w:p>
      <w:r>
        <w:br w:type="page"/>
      </w:r>
    </w:p>
    <w:p>
      <w:pPr>
        <w:pStyle w:val="FrontHeading"/>
      </w:pPr>
      <w:r>
        <w:t>İçindekiler</w:t>
      </w:r>
    </w:p>
    <w:p>
      <w:r>
        <w:t>Aşağıdaki liste bir Word TOC alanıdır. Kalın yazılmış sıradan paragraflar yerine Başlık 1, Başlık 2 ve Başlık 3 stillerini kullanın; ardından alanı güncelleyin.</w:t>
      </w:r>
    </w:p>
    <w:p>
      <w:pPr>
        <w:tabs>
          <w:tab w:pos="9720" w:val="right"/>
        </w:tabs>
        <w:spacing w:after="160"/>
        <w:ind w:left="0"/>
      </w:pPr>
      <w:r>
        <w:fldChar w:fldCharType="begin"/>
        <w:instrText xml:space="preserve"> TOC \o "1-3" \h \z \u </w:instrText>
        <w:fldChar w:fldCharType="separate"/>
      </w:r>
      <w:r>
        <w:t>Başlık ve sayfa düzeni</w:t>
        <w:tab/>
        <w:t>1</w:t>
      </w:r>
    </w:p>
    <w:p>
      <w:pPr>
        <w:tabs>
          <w:tab w:pos="9461" w:val="right"/>
        </w:tabs>
        <w:spacing w:after="160"/>
        <w:ind w:left="259"/>
      </w:pPr>
      <w:r>
        <w:t>Başlık stillerini kullanma</w:t>
        <w:tab/>
        <w:t>1</w:t>
      </w:r>
    </w:p>
    <w:p>
      <w:pPr>
        <w:tabs>
          <w:tab w:pos="9202" w:val="right"/>
        </w:tabs>
        <w:spacing w:after="160"/>
        <w:ind w:left="518"/>
      </w:pPr>
      <w:r>
        <w:t>Üçüncü düzey başlık örneği</w:t>
        <w:tab/>
        <w:t>1</w:t>
      </w:r>
    </w:p>
    <w:p>
      <w:pPr>
        <w:tabs>
          <w:tab w:pos="9461" w:val="right"/>
        </w:tabs>
        <w:spacing w:after="160"/>
        <w:ind w:left="259"/>
      </w:pPr>
      <w:r>
        <w:t>Bölüm sonu ve sayfa numarası</w:t>
        <w:tab/>
        <w:t>1</w:t>
      </w:r>
    </w:p>
    <w:p>
      <w:pPr>
        <w:tabs>
          <w:tab w:pos="9720" w:val="right"/>
        </w:tabs>
        <w:spacing w:after="160"/>
        <w:ind w:left="0"/>
      </w:pPr>
      <w:r>
        <w:t>Tablo ve şekil alıştırması</w:t>
        <w:tab/>
        <w:t>2</w:t>
      </w:r>
    </w:p>
    <w:p>
      <w:pPr>
        <w:tabs>
          <w:tab w:pos="9720" w:val="right"/>
        </w:tabs>
        <w:spacing w:after="160"/>
        <w:ind w:left="0"/>
      </w:pPr>
      <w:r>
        <w:t>Teslim öncesi kontrol</w:t>
        <w:tab/>
        <w:t>3</w:t>
      </w:r>
      <w:r>
        <w:fldChar w:fldCharType="end"/>
      </w:r>
    </w:p>
    <w:p>
      <w:pPr>
        <w:pStyle w:val="FrontHeading"/>
      </w:pPr>
      <w:r>
        <w:t>Bu sayfada deneyin</w:t>
      </w:r>
    </w:p>
    <w:p>
      <w:pPr>
        <w:pStyle w:val="ListBullet"/>
      </w:pPr>
      <w:r>
        <w:t>Ana bölümdeki bir Başlık 2 metnini değiştirin. Sağ tıklayıp Alanı Güncelleştir seçeneğiyle içindekilerin değiştiğini kontrol edin.</w:t>
      </w:r>
    </w:p>
    <w:p>
      <w:pPr>
        <w:pStyle w:val="ListBullet"/>
      </w:pPr>
      <w:r>
        <w:t>Başlık 3 altında bir paragraf ekleyin. Liste yenilendiğinde girintilerin korunup korunmadığına bakın.</w:t>
      </w:r>
    </w:p>
    <w:p>
      <w:pPr>
        <w:pStyle w:val="ListBullet"/>
      </w:pPr>
      <w:r>
        <w:t>İçindekilerdeki sayfa numarası fiziksel PDF sayfasından farklı olabilir; bu dosyada ana bölüm yeniden 1’den başlar.</w:t>
      </w:r>
    </w:p>
    <w:p>
      <w:r>
        <w:t>Alan güncelleme komutları Word sürümüne ve işletim sistemine göre değişebilir. Otomatik güncelleme sorulursa bu dosyadaki alanların güncellenmesine izin verin.</w:t>
      </w:r>
    </w:p>
    <w:p>
      <w:r>
        <w:br w:type="page"/>
      </w:r>
    </w:p>
    <w:p>
      <w:pPr>
        <w:pStyle w:val="FrontHeading"/>
      </w:pPr>
      <w:r>
        <w:t>Tablo listesi</w:t>
      </w:r>
    </w:p>
    <w:p>
      <w:pPr>
        <w:tabs>
          <w:tab w:pos="9720" w:val="right"/>
        </w:tabs>
        <w:spacing w:after="160"/>
        <w:ind w:left="0"/>
      </w:pPr>
      <w:r>
        <w:fldChar w:fldCharType="begin"/>
        <w:instrText xml:space="preserve"> TOC \h \z \c "Tablo" </w:instrText>
        <w:fldChar w:fldCharType="separate"/>
      </w:r>
      <w:r>
        <w:t>Tablo 1  Düzenlenebilir boş alanlar</w:t>
        <w:tab/>
        <w:t>2</w:t>
      </w:r>
      <w:r>
        <w:fldChar w:fldCharType="end"/>
      </w:r>
    </w:p>
    <w:p>
      <w:pPr>
        <w:pStyle w:val="FrontHeading"/>
      </w:pPr>
      <w:r>
        <w:t>Şekil listesi</w:t>
      </w:r>
    </w:p>
    <w:p>
      <w:pPr>
        <w:tabs>
          <w:tab w:pos="9720" w:val="right"/>
        </w:tabs>
        <w:spacing w:after="160"/>
        <w:ind w:left="0"/>
      </w:pPr>
      <w:r>
        <w:fldChar w:fldCharType="begin"/>
        <w:instrText xml:space="preserve"> TOC \h \z \c "Sekil" </w:instrText>
        <w:fldChar w:fldCharType="separate"/>
      </w:r>
      <w:r>
        <w:t>Şekil 1  Kendi şeklinizi ekleyeceğiniz alan</w:t>
        <w:tab/>
        <w:t>2</w:t>
      </w:r>
      <w:r>
        <w:fldChar w:fldCharType="end"/>
      </w:r>
    </w:p>
    <w:p>
      <w:r>
        <w:t>Bu listeler resim yazılarındaki SEQ alanlarından oluşturulur. Tablo ve şekil numarasını klavyeden yazmak yerine Başvurular sekmesinden Resim Yazısı Ekle komutunu kullanın.</w:t>
      </w:r>
    </w:p>
    <w:p>
      <w:pPr>
        <w:pStyle w:val="FrontHeading"/>
      </w:pPr>
      <w:r>
        <w:t>Numarayı ve başlığı birlikte koruyun</w:t>
      </w:r>
    </w:p>
    <w:p>
      <w:pPr>
        <w:pStyle w:val="ListBullet"/>
      </w:pPr>
      <w:r>
        <w:t>Tablo için Tablo etiketini, şekil için Sekil etiketini kullanın. Bu dosyada görünen metin Şekil olsa da alan etiketi Sekil olarak tanımlanmıştır.</w:t>
      </w:r>
    </w:p>
    <w:p>
      <w:pPr>
        <w:pStyle w:val="ListBullet"/>
      </w:pPr>
      <w:r>
        <w:t>Yeni bir tablo veya şekil eklerseniz numaraları ve bu listeleri birlikte güncelleyin.</w:t>
      </w:r>
    </w:p>
    <w:p>
      <w:pPr>
        <w:pStyle w:val="ListBullet"/>
      </w:pPr>
      <w:r>
        <w:t>Listelerde görünen başlıklar ve sayfa numaraları son PDF ile eşleşmelidir.</w:t>
      </w:r>
    </w:p>
    <w:p>
      <w:pPr>
        <w:pStyle w:val="FrontHeading"/>
      </w:pPr>
      <w:r>
        <w:t>Bir sonraki sayfada bölüm değişiyor</w:t>
      </w:r>
    </w:p>
    <w:p>
      <w:r>
        <w:t>Üçüncü sayfanın sonunda bir Sonraki Sayfa bölüm sonu bulunur. Ana bölümün alt bilgisi önceki bölümden ayrılmıştır; sayfa numarası biçimi Arap rakamıdır ve başlangıç değeri 1’dir.</w:t>
      </w:r>
    </w:p>
    <w:p>
      <w:r>
        <w:t>Bölüm sonunu silerseniz numaralandırma ve alt bilgi bağlantısı değişebilir. Bölüm sonu ile sıradan sayfa sonu aynı işlem değildir.</w:t>
      </w:r>
    </w:p>
    <w:p>
      <w:pPr>
        <w:sectPr>
          <w:footerReference w:type="default" r:id="rId9"/>
          <w:pgSz w:w="12240" w:h="15840"/>
          <w:pgMar w:top="1152" w:right="1152" w:bottom="1152" w:left="1152" w:header="504" w:footer="504" w:gutter="0"/>
          <w:cols w:space="720"/>
          <w:docGrid w:linePitch="360"/>
          <w:pgNumType w:fmt="lowerRoman" w:start="1"/>
        </w:sectPr>
      </w:pPr>
    </w:p>
    <w:p>
      <w:pPr>
        <w:pStyle w:val="Heading1"/>
      </w:pPr>
      <w:r>
        <w:t>Başlık ve sayfa düzeni</w:t>
      </w:r>
    </w:p>
    <w:p>
      <w:r>
        <w:t>[Bu alan yalnızca biçim denemesi içindir. Kendi çalışma notunuzu ekleyin; hazır tez metni olarak kullanmayın.]</w:t>
      </w:r>
    </w:p>
    <w:p>
      <w:pPr>
        <w:pStyle w:val="Heading2"/>
      </w:pPr>
      <w:r>
        <w:t>Başlık stillerini kullanma</w:t>
      </w:r>
    </w:p>
    <w:p>
      <w:r>
        <w:t>Bu paragraf Normal stilindedir. Başlıklar yerleşik Başlık 1, Başlık 2 ve Başlık 3 stilleriyle oluşturulmuştur. Stil üzerinde Değiştir komutunu kullanmak aynı düzeydeki başlıkları birlikte günceller.</w:t>
      </w:r>
    </w:p>
    <w:p>
      <w:pPr>
        <w:pStyle w:val="Heading3"/>
      </w:pPr>
      <w:r>
        <w:t>Üçüncü düzey başlık örneği</w:t>
      </w:r>
    </w:p>
    <w:p>
      <w:r>
        <w:t>[Bir alt başlık yazın ve bu paragrafın stilini Normal olarak bırakın.]</w:t>
      </w:r>
    </w:p>
    <w:p>
      <w:pPr>
        <w:pStyle w:val="Heading2"/>
      </w:pPr>
      <w:r>
        <w:t>Bölüm sonu ve sayfa numarası</w:t>
      </w:r>
    </w:p>
    <w:p>
      <w:pPr>
        <w:pStyle w:val="ListBullet"/>
      </w:pPr>
      <w:r>
        <w:t>Düzen &gt; Sonlandırmalar &gt; Sonraki Sayfa, yeni bölüm oluşturur. Bu dosyada bölüm sonu hazırdır.</w:t>
      </w:r>
    </w:p>
    <w:p>
      <w:pPr>
        <w:pStyle w:val="ListBullet"/>
      </w:pPr>
      <w:r>
        <w:t>Ana bölümün alt bilgisinde Öncekine Bağla kapalıdır. Başlık ve alt bilgi bağlantıları ayrı ayrı kontrol edilir.</w:t>
      </w:r>
    </w:p>
    <w:p>
      <w:pPr>
        <w:pStyle w:val="ListBullet"/>
      </w:pPr>
      <w:r>
        <w:t>Sayfa Numarası &gt; Sayfa Numaralarını Biçimlendir menüsünde biçimi ve başlangıç değerini değiştirin.</w:t>
      </w:r>
    </w:p>
    <w:p>
      <w:pPr>
        <w:pStyle w:val="ListBullet"/>
      </w:pPr>
      <w:r>
        <w:t>Sonraki bölümün numarası 1 olarak başlıyorsa ön bölümün Romen numaralarıyla karışmadığını kontrol edin.</w:t>
      </w:r>
    </w:p>
    <w:p>
      <w:r/>
      <w:r>
        <w:rPr>
          <w:b/>
        </w:rPr>
        <w:t xml:space="preserve">Kendi enstitünüzde ön bölüm biçimi </w:t>
      </w:r>
      <w:r>
        <w:t>[Kontrol edin]</w:t>
      </w:r>
    </w:p>
    <w:p>
      <w:r/>
      <w:r>
        <w:rPr>
          <w:b/>
        </w:rPr>
        <w:t xml:space="preserve">Kendi enstitünüzde ana bölüm başlangıcı </w:t>
      </w:r>
      <w:r>
        <w:t>[Kontrol edin]</w:t>
      </w:r>
    </w:p>
    <w:p>
      <w:r>
        <w:br w:type="page"/>
      </w:r>
    </w:p>
    <w:p>
      <w:pPr>
        <w:pStyle w:val="Heading1"/>
      </w:pPr>
      <w:r>
        <w:t>Tablo ve şekil alıştırması</w:t>
      </w:r>
    </w:p>
    <w:p>
      <w:r>
        <w:t>Aşağıdaki boş tabloyu düzenleyin. Tablo başlığındaki numara SEQ alanıdır. Satır eklediğinizde hücrelerin taşmadığını ve başlığın tabloyla aynı sayfada kaldığını kontrol edin.</w:t>
      </w:r>
    </w:p>
    <w:p>
      <w:pPr>
        <w:pStyle w:val="Caption"/>
        <w:keepNext/>
      </w:pPr>
      <w:r>
        <w:rPr>
          <w:b/>
        </w:rPr>
        <w:t xml:space="preserve">Tablo </w:t>
      </w:r>
      <w:r>
        <w:fldChar w:fldCharType="begin"/>
        <w:instrText xml:space="preserve"> SEQ Tablo \* ARABIC </w:instrText>
        <w:fldChar w:fldCharType="separate"/>
      </w:r>
      <w:r>
        <w:t>1</w:t>
      </w:r>
      <w:r>
        <w:fldChar w:fldCharType="end"/>
      </w:r>
      <w:r>
        <w:t xml:space="preserve">  Düzenlenebilir boş alanlar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736"/>
        <w:gridCol w:w="3600"/>
        <w:gridCol w:w="3600"/>
      </w:tblGrid>
      <w:tr>
        <w:trPr>
          <w:cantSplit/>
          <w:tblHeader w:val="true"/>
        </w:trPr>
        <w:tc>
          <w:tcPr>
            <w:tcW w:type="dxa" w:w="2736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Alan</w:t>
            </w:r>
          </w:p>
        </w:tc>
        <w:tc>
          <w:tcPr>
            <w:tcW w:type="dxa" w:w="3600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Kendi bilginiz</w:t>
            </w:r>
          </w:p>
        </w:tc>
        <w:tc>
          <w:tcPr>
            <w:tcW w:type="dxa" w:w="3600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Kontrol notu</w:t>
            </w:r>
          </w:p>
        </w:tc>
      </w:tr>
      <w:tr>
        <w:trPr>
          <w:cantSplit/>
        </w:trPr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[Alan adı]</w:t>
            </w:r>
          </w:p>
        </w:tc>
        <w:tc>
          <w:tcPr>
            <w:tcW w:type="dxa" w:w="360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[Doldurun]</w:t>
            </w:r>
          </w:p>
        </w:tc>
        <w:tc>
          <w:tcPr>
            <w:tcW w:type="dxa" w:w="360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[Not]</w:t>
            </w:r>
          </w:p>
        </w:tc>
      </w:tr>
      <w:tr>
        <w:trPr>
          <w:cantSplit/>
        </w:trPr>
        <w:tc>
          <w:tcPr>
            <w:tcW w:type="dxa" w:w="273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[Alan adı]</w:t>
            </w:r>
          </w:p>
        </w:tc>
        <w:tc>
          <w:tcPr>
            <w:tcW w:type="dxa" w:w="360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[Doldurun]</w:t>
            </w:r>
          </w:p>
        </w:tc>
        <w:tc>
          <w:tcPr>
            <w:tcW w:type="dxa" w:w="360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[Not]</w:t>
            </w:r>
          </w:p>
        </w:tc>
      </w:tr>
    </w:tbl>
    <w:p>
      <w:pPr>
        <w:spacing w:after="0"/>
      </w:pPr>
    </w:p>
    <w:p>
      <w:r>
        <w:rPr>
          <w:sz w:val="21"/>
        </w:rPr>
        <w:t>Not. Bu tabloda araştırma verisi veya bulgu yoktur. Kılavuzunuz farklı tablo biçimi istiyorsa bu çalışma tablosunun stilini değiştirin.</w:t>
      </w:r>
    </w:p>
    <w:p>
      <w:pPr>
        <w:jc w:val="center"/>
      </w:pPr>
      <w:r>
        <w:t>[Kendi şeklinizi bu paragrafa ekleyin]</w:t>
      </w:r>
    </w:p>
    <w:p>
      <w:pPr>
        <w:pStyle w:val="Caption"/>
      </w:pPr>
      <w:r>
        <w:rPr>
          <w:b/>
        </w:rPr>
        <w:t xml:space="preserve">Şekil </w:t>
      </w:r>
      <w:r>
        <w:fldChar w:fldCharType="begin"/>
        <w:instrText xml:space="preserve"> SEQ Sekil \* ARABIC </w:instrText>
        <w:fldChar w:fldCharType="separate"/>
      </w:r>
      <w:r>
        <w:t>1</w:t>
      </w:r>
      <w:r>
        <w:fldChar w:fldCharType="end"/>
      </w:r>
      <w:r>
        <w:t xml:space="preserve">  Kendi şeklinizi ekleyeceğiniz alan</w:t>
      </w:r>
    </w:p>
    <w:p>
      <w:r>
        <w:rPr>
          <w:sz w:val="21"/>
        </w:rPr>
        <w:t>Not. Şekil alanı boş bırakılmıştır. Gerçek şeklinizi ekleyin ve kaynağı varsa uygun biçimde gösterin.</w:t>
      </w:r>
    </w:p>
    <w:p>
      <w:pPr>
        <w:pStyle w:val="FrontHeading"/>
      </w:pPr>
      <w:r>
        <w:t>Listeleri yenileme alıştırması</w:t>
      </w:r>
    </w:p>
    <w:p>
      <w:pPr>
        <w:pStyle w:val="ListBullet"/>
      </w:pPr>
      <w:r>
        <w:t>Başvurular &gt; Resim Yazısı Ekle ile ikinci tablo veya şekil başlığı ekleyin.</w:t>
      </w:r>
    </w:p>
    <w:p>
      <w:pPr>
        <w:pStyle w:val="ListBullet"/>
      </w:pPr>
      <w:r>
        <w:t>Ctrl+A ve F9 ile numaraları güncelleyin. Ön bölümdeki tablo ve şekil listelerini de güncelleyin.</w:t>
      </w:r>
    </w:p>
    <w:p>
      <w:pPr>
        <w:pStyle w:val="ListBullet"/>
      </w:pPr>
      <w:r>
        <w:t>Başlık, numara ve liste sayfa numarasının birlikte değiştiğini kontrol edin.</w:t>
      </w:r>
    </w:p>
    <w:p>
      <w:r>
        <w:br w:type="page"/>
      </w:r>
    </w:p>
    <w:p>
      <w:pPr>
        <w:pStyle w:val="Heading1"/>
      </w:pPr>
      <w:r>
        <w:t>Teslim öncesi kontrol</w:t>
      </w:r>
    </w:p>
    <w:p>
      <w:r>
        <w:t>Bu liste Word dosyasının teknik kontrolü içindir. Akademik içerik ve enstitüye özel teslim koşulları için danışmanınızın ve enstitünüzün güncel talimatlarını izleyin.</w:t>
      </w:r>
    </w:p>
    <w:p>
      <w:r>
        <w:t>[ ] Kendi enstitümün resmî kılavuzunu ve şablonunu son kez kontrol ettim.</w:t>
      </w:r>
    </w:p>
    <w:p>
      <w:r>
        <w:t>[ ] Eğitim açıklamalarını ve doldurulmamış alanları teslim kopyasından çıkardım.</w:t>
      </w:r>
    </w:p>
    <w:p>
      <w:r>
        <w:t>[ ] Başlık düzeyleri ve gezinme bölmesindeki sıra doğru.</w:t>
      </w:r>
    </w:p>
    <w:p>
      <w:r>
        <w:t>[ ] Ön bölüm ve ana bölüm sayfa numaraları doğru biçimde devam ediyor.</w:t>
      </w:r>
    </w:p>
    <w:p>
      <w:r>
        <w:t>[ ] İçindekiler ile tablo ve şekil listelerini güncelledim.</w:t>
      </w:r>
    </w:p>
    <w:p>
      <w:r>
        <w:t>[ ] Tablo ve şekil başlıkları ilgili öğeden ayrılmıyor.</w:t>
      </w:r>
    </w:p>
    <w:p>
      <w:r>
        <w:t>[ ] PDF’de boş sayfa, taşma, kopuk tablo veya eksik Türkçe karakter yok.</w:t>
      </w:r>
    </w:p>
    <w:p>
      <w:r>
        <w:t>[ ] Sayfa numaraları ve listeler son PDF ile eşleşiyor.</w:t>
      </w:r>
    </w:p>
    <w:p>
      <w:pPr>
        <w:pStyle w:val="FrontHeading"/>
      </w:pPr>
      <w:r>
        <w:t>Word yardım kaynakları</w:t>
      </w:r>
    </w:p>
    <w:p>
      <w:r/>
      <w:hyperlink r:id="rId11">
        <w:r>
          <w:rPr>
            <w:color w:val="12324A"/>
            <w:u w:val="single"/>
          </w:rPr>
          <w:t>Microsoft Word farklı bölümlerde sayfa numarası biçimleri</w:t>
        </w:r>
      </w:hyperlink>
    </w:p>
    <w:p>
      <w:r/>
      <w:hyperlink r:id="rId12">
        <w:r>
          <w:rPr>
            <w:color w:val="12324A"/>
            <w:u w:val="single"/>
          </w:rPr>
          <w:t>Microsoft Word bölüm sonları ve düzen değişiklikleri</w:t>
        </w:r>
      </w:hyperlink>
    </w:p>
    <w:p>
      <w:pPr>
        <w:pStyle w:val="FrontHeading"/>
      </w:pPr>
      <w:r>
        <w:t>Biçim kontrolü desteği</w:t>
      </w:r>
    </w:p>
    <w:p>
      <w:r>
        <w:t>Ada Akademik öğrenci yerine tez yazmaz. Başlık stilleri, dosya düzeni ve format kontrolünü öğrenmek için birebir danışmanlık alabilirsiniz.</w:t>
      </w:r>
    </w:p>
    <w:p>
      <w:r/>
      <w:hyperlink r:id="rId13">
        <w:r>
          <w:rPr>
            <w:color w:val="1A9AA0"/>
            <w:u w:val="single"/>
          </w:rPr>
          <w:t>adaakademik.com üzerinden ücretsiz ön görüşme</w:t>
        </w:r>
      </w:hyperlink>
    </w:p>
    <w:sectPr w:rsidR="00FC693F" w:rsidRPr="0006063C" w:rsidSect="00034616">
      <w:footerReference w:type="default" r:id="rId10"/>
      <w:pgSz w:w="12240" w:h="15840"/>
      <w:pgMar w:top="1152" w:right="1152" w:bottom="1152" w:left="1152" w:header="504" w:footer="504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color w:val="000000"/>
        <w:sz w:val="18"/>
      </w:rPr>
      <w:t xml:space="preserve">Ada Akademik  |  </w:t>
    </w:r>
    <w:r>
      <w:rPr>
        <w:color w:val="000000"/>
        <w:sz w:val="18"/>
      </w:rPr>
      <w:fldChar w:fldCharType="begin"/>
      <w:instrText xml:space="preserve"> PAGE </w:instrText>
      <w:fldChar w:fldCharType="separate"/>
    </w:r>
    <w:r>
      <w:rPr>
        <w:color w:val="000000"/>
        <w:sz w:val="18"/>
      </w:rPr>
      <w:t>1</w:t>
    </w:r>
    <w:r>
      <w:rPr>
        <w:color w:val="000000"/>
        <w:sz w:val="18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color w:val="000000"/>
        <w:sz w:val="18"/>
      </w:rPr>
      <w:t xml:space="preserve">Ada Akademik  |  </w:t>
    </w:r>
    <w:r>
      <w:rPr>
        <w:color w:val="000000"/>
        <w:sz w:val="18"/>
      </w:rPr>
      <w:fldChar w:fldCharType="begin"/>
      <w:instrText xml:space="preserve"> PAGE </w:instrText>
      <w:fldChar w:fldCharType="separate"/>
    </w:r>
    <w:r>
      <w:rPr>
        <w:color w:val="000000"/>
        <w:sz w:val="18"/>
      </w:rPr>
      <w:t>1</w:t>
    </w:r>
    <w:r>
      <w:rPr>
        <w:color w:val="000000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Calibri" w:hAnsi="Calibri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6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6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/>
      <w:b w:val="0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60"/>
    </w:pPr>
    <w:rPr>
      <w:rFonts w:asciiTheme="majorHAnsi" w:eastAsiaTheme="majorEastAsia" w:hAnsiTheme="majorHAnsi" w:cstheme="majorBidi" w:ascii="Calibri" w:hAnsi="Calibri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before="200" w:after="120"/>
    </w:pPr>
    <w:rPr>
      <w:b/>
      <w:bCs/>
      <w:i w:val="0"/>
      <w:color w:val="000000"/>
      <w:sz w:val="22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rontHeading">
    <w:name w:val="Front Heading"/>
    <w:basedOn w:val="Normal"/>
    <w:pPr>
      <w:keepNext/>
      <w:spacing w:before="320" w:after="160"/>
    </w:pPr>
    <w:rPr>
      <w:b/>
      <w:sz w:val="3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hyperlink" Target="https://support.microsoft.com/en-us/word/customize-page-numbers-and-their-formats-in-different-word-document-sections" TargetMode="External"/><Relationship Id="rId12" Type="http://schemas.openxmlformats.org/officeDocument/2006/relationships/hyperlink" Target="https://support.microsoft.com/en-us/word/use-section-breaks-to-change-the-layout-or-formatting-in-one-section-of-your-word-document" TargetMode="External"/><Relationship Id="rId13" Type="http://schemas.openxmlformats.org/officeDocument/2006/relationships/hyperlink" Target="https://adaakademik.com/#iletis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tez formatı alıştırma dosyası</dc:title>
  <dc:subject>Düzenlenebilir eğitim şablonu</dc:subject>
  <dc:creator>Ada Akademik</dc:creator>
  <cp:keywords/>
  <dc:description/>
  <cp:lastModifiedBy>Ada Akademik</cp:lastModifiedBy>
  <cp:revision>1</cp:revision>
  <dcterms:created xsi:type="dcterms:W3CDTF">2026-10-13T00:00:00Z</dcterms:created>
  <dcterms:modified xsi:type="dcterms:W3CDTF">2026-10-13T00:00:00Z</dcterms:modified>
  <cp:category/>
</cp:coreProperties>
</file>